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00</w:t>
      </w:r>
      <w:r w:rsidR="00CC07CC">
        <w:rPr>
          <w:rFonts w:ascii="Arial" w:hAnsi="Arial" w:cs="Arial"/>
          <w:b/>
          <w:color w:val="000000"/>
          <w:sz w:val="22"/>
          <w:lang w:val="pt-BR"/>
        </w:rPr>
        <w:t>3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-2017-MINAGRI-DVDIAR-UEGPS-PTRT3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647642" w:rsidRPr="00647642" w:rsidRDefault="00CC07CC" w:rsidP="0068303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iCs/>
          <w:sz w:val="20"/>
          <w:szCs w:val="20"/>
        </w:rPr>
        <w:t>SERVICIO D</w:t>
      </w:r>
      <w:r w:rsidRPr="00804B33">
        <w:rPr>
          <w:rFonts w:ascii="Arial" w:hAnsi="Arial" w:cs="Arial"/>
          <w:b/>
          <w:bCs/>
          <w:iCs/>
          <w:sz w:val="20"/>
          <w:szCs w:val="20"/>
        </w:rPr>
        <w:t xml:space="preserve">E CONSULTORÍA </w:t>
      </w:r>
      <w:r>
        <w:rPr>
          <w:rFonts w:ascii="Arial" w:hAnsi="Arial" w:cs="Arial"/>
          <w:b/>
          <w:bCs/>
          <w:iCs/>
          <w:sz w:val="20"/>
          <w:szCs w:val="20"/>
        </w:rPr>
        <w:t>P</w:t>
      </w:r>
      <w:r w:rsidRPr="00804B33">
        <w:rPr>
          <w:rFonts w:ascii="Arial" w:hAnsi="Arial" w:cs="Arial"/>
          <w:b/>
          <w:bCs/>
          <w:iCs/>
          <w:sz w:val="20"/>
          <w:szCs w:val="20"/>
        </w:rPr>
        <w:t xml:space="preserve">ARA </w:t>
      </w:r>
      <w:r>
        <w:rPr>
          <w:rFonts w:ascii="Arial" w:hAnsi="Arial" w:cs="Arial"/>
          <w:b/>
          <w:bCs/>
          <w:iCs/>
          <w:sz w:val="20"/>
          <w:szCs w:val="20"/>
        </w:rPr>
        <w:t>ESTUDIO Y</w:t>
      </w:r>
      <w:r w:rsidRPr="00CF2100">
        <w:rPr>
          <w:rFonts w:ascii="Arial" w:hAnsi="Arial" w:cs="Arial"/>
          <w:b/>
          <w:bCs/>
          <w:iCs/>
          <w:sz w:val="20"/>
          <w:szCs w:val="20"/>
        </w:rPr>
        <w:t xml:space="preserve"> ELABORACIÓN </w:t>
      </w:r>
      <w:r>
        <w:rPr>
          <w:rFonts w:ascii="Arial" w:hAnsi="Arial" w:cs="Arial"/>
          <w:b/>
          <w:bCs/>
          <w:iCs/>
          <w:sz w:val="20"/>
          <w:szCs w:val="20"/>
        </w:rPr>
        <w:t>DE PROPUESTAS NORMATIVAS P</w:t>
      </w:r>
      <w:r w:rsidRPr="00CF2100">
        <w:rPr>
          <w:rFonts w:ascii="Arial" w:hAnsi="Arial" w:cs="Arial"/>
          <w:b/>
          <w:bCs/>
          <w:iCs/>
          <w:sz w:val="20"/>
          <w:szCs w:val="20"/>
        </w:rPr>
        <w:t xml:space="preserve">ARA </w:t>
      </w:r>
      <w:r>
        <w:rPr>
          <w:rFonts w:ascii="Arial" w:hAnsi="Arial" w:cs="Arial"/>
          <w:b/>
          <w:bCs/>
          <w:iCs/>
          <w:sz w:val="20"/>
          <w:szCs w:val="20"/>
        </w:rPr>
        <w:t>UNA REFORMA INTEGRAL DE</w:t>
      </w:r>
      <w:r w:rsidRPr="00CF210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LOS PROCESOS D</w:t>
      </w:r>
      <w:r w:rsidRPr="00CF2100">
        <w:rPr>
          <w:rFonts w:ascii="Arial" w:hAnsi="Arial" w:cs="Arial"/>
          <w:b/>
          <w:bCs/>
          <w:iCs/>
          <w:sz w:val="20"/>
          <w:szCs w:val="20"/>
        </w:rPr>
        <w:t xml:space="preserve">E SANEAMIENTO FÍSICO LEGAL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DE LA PROPIEDAD AGRARIA Y </w:t>
      </w:r>
      <w:r w:rsidRPr="00CF2100">
        <w:rPr>
          <w:rFonts w:ascii="Arial" w:hAnsi="Arial" w:cs="Arial"/>
          <w:b/>
          <w:bCs/>
          <w:iCs/>
          <w:sz w:val="20"/>
          <w:szCs w:val="20"/>
        </w:rPr>
        <w:t>TIERRAS ERIAZAS</w:t>
      </w:r>
    </w:p>
    <w:p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</w:t>
      </w:r>
      <w:proofErr w:type="gramStart"/>
      <w:r w:rsidRPr="006F2923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F2923"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F2923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6F2923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</w:t>
      </w:r>
      <w:proofErr w:type="gramStart"/>
      <w:r w:rsidRPr="002054F5">
        <w:rPr>
          <w:rFonts w:ascii="Arial" w:hAnsi="Arial" w:cs="Arial"/>
          <w:i/>
          <w:color w:val="000000"/>
        </w:rPr>
        <w:t>poner</w:t>
      </w:r>
      <w:proofErr w:type="gramEnd"/>
      <w:r w:rsidRPr="002054F5">
        <w:rPr>
          <w:rFonts w:ascii="Arial" w:hAnsi="Arial" w:cs="Arial"/>
          <w:i/>
          <w:color w:val="000000"/>
        </w:rPr>
        <w:t xml:space="preserve">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706"/>
        <w:gridCol w:w="3261"/>
        <w:gridCol w:w="99"/>
        <w:gridCol w:w="1962"/>
        <w:gridCol w:w="1341"/>
        <w:gridCol w:w="2551"/>
      </w:tblGrid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D" w:rsidRPr="006447ED" w:rsidRDefault="006447ED" w:rsidP="007B57AA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CC07CC">
              <w:rPr>
                <w:rFonts w:ascii="Arial" w:hAnsi="Arial" w:cs="Arial"/>
                <w:color w:val="000000"/>
                <w:highlight w:val="yellow"/>
              </w:rPr>
              <w:t>Requisito</w:t>
            </w:r>
            <w:r w:rsidRPr="00CC07CC">
              <w:rPr>
                <w:rFonts w:ascii="Arial" w:hAnsi="Arial" w:cs="Arial"/>
                <w:color w:val="000000"/>
                <w:highlight w:val="yellow"/>
                <w:lang w:val="es-PE"/>
              </w:rPr>
              <w:t xml:space="preserve">: </w:t>
            </w:r>
            <w:r w:rsidR="00CC07CC" w:rsidRPr="00CC07CC">
              <w:rPr>
                <w:rFonts w:ascii="Arial" w:hAnsi="Arial" w:cs="Arial"/>
                <w:b/>
                <w:color w:val="000000"/>
                <w:highlight w:val="yellow"/>
                <w:lang w:val="es-PE"/>
              </w:rPr>
              <w:t xml:space="preserve">a) </w:t>
            </w:r>
            <w:r w:rsidR="00CC07CC" w:rsidRPr="00CC07CC">
              <w:rPr>
                <w:rFonts w:ascii="Arial" w:hAnsi="Arial" w:cs="Arial"/>
                <w:sz w:val="22"/>
                <w:szCs w:val="20"/>
                <w:highlight w:val="yellow"/>
                <w:lang w:val="es-PE"/>
              </w:rPr>
              <w:t>Persona jurídica no menor de cinco (05) años, debidamente constituida, cuyo objeto social comprenda la prestación de servicios de consultoría referentes a estudios o asesorías y/o elaboración de estudios o investigaciones vinculadas a derechos reales y registro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CC07CC">
        <w:trPr>
          <w:trHeight w:val="381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CC07C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300"/>
        </w:trPr>
        <w:tc>
          <w:tcPr>
            <w:tcW w:w="7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647642">
        <w:trPr>
          <w:trHeight w:val="669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CC07CC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0F" w:rsidRPr="002054F5" w:rsidRDefault="0018220F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1D19" w:rsidRPr="00CC07CC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07CC">
              <w:rPr>
                <w:rFonts w:ascii="Arial" w:hAnsi="Arial" w:cs="Arial"/>
                <w:b/>
                <w:color w:val="00000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D19" w:rsidRPr="002054F5" w:rsidRDefault="00F81D19" w:rsidP="006F29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:rsidTr="00647642">
        <w:trPr>
          <w:trHeight w:val="255"/>
        </w:trPr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:rsidTr="00647642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6F2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706"/>
        <w:gridCol w:w="3119"/>
        <w:gridCol w:w="241"/>
        <w:gridCol w:w="3303"/>
        <w:gridCol w:w="2551"/>
      </w:tblGrid>
      <w:tr w:rsidR="00CC07CC" w:rsidRPr="002054F5" w:rsidTr="005915E6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CC07CC" w:rsidRPr="002054F5" w:rsidTr="005915E6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CC07CC" w:rsidRPr="002054F5" w:rsidTr="005915E6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6447ED" w:rsidRDefault="00CC07CC" w:rsidP="00CC07CC">
            <w:pPr>
              <w:ind w:left="211" w:hanging="211"/>
              <w:jc w:val="center"/>
              <w:rPr>
                <w:rFonts w:ascii="Arial" w:hAnsi="Arial" w:cs="Arial"/>
                <w:color w:val="000000"/>
                <w:lang w:val="es-PE"/>
              </w:rPr>
            </w:pPr>
            <w:r w:rsidRPr="00CC07CC">
              <w:rPr>
                <w:rFonts w:ascii="Arial" w:hAnsi="Arial" w:cs="Arial"/>
                <w:color w:val="000000"/>
                <w:sz w:val="22"/>
                <w:highlight w:val="yellow"/>
              </w:rPr>
              <w:t>Requisito</w:t>
            </w:r>
            <w:r w:rsidRPr="00CC07CC">
              <w:rPr>
                <w:rFonts w:ascii="Arial" w:hAnsi="Arial" w:cs="Arial"/>
                <w:color w:val="000000"/>
                <w:sz w:val="22"/>
                <w:highlight w:val="yellow"/>
                <w:lang w:val="es-PE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highlight w:val="yellow"/>
                <w:lang w:val="es-PE"/>
              </w:rPr>
              <w:t>b</w:t>
            </w:r>
            <w:r w:rsidRPr="00CC07CC">
              <w:rPr>
                <w:rFonts w:ascii="Arial" w:hAnsi="Arial" w:cs="Arial"/>
                <w:b/>
                <w:color w:val="000000"/>
                <w:sz w:val="22"/>
                <w:highlight w:val="yellow"/>
                <w:lang w:val="es-PE"/>
              </w:rPr>
              <w:t xml:space="preserve">) </w:t>
            </w:r>
            <w:r w:rsidRPr="00CC07CC">
              <w:rPr>
                <w:rFonts w:ascii="Arial" w:hAnsi="Arial" w:cs="Arial"/>
                <w:color w:val="000000"/>
                <w:sz w:val="22"/>
                <w:highlight w:val="yellow"/>
              </w:rPr>
              <w:t>Un mínimo de cuatro (04) servicios de consultoría en estudios o asesorías y/o elaboración de estudios o investigaciones vinculadas a derechos de propiedad y registro para entidades del Sector Público o Privado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995F0F">
        <w:trPr>
          <w:trHeight w:val="381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995F0F">
        <w:trPr>
          <w:trHeight w:val="300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7CC" w:rsidRPr="002054F5" w:rsidRDefault="00CC07CC" w:rsidP="005915E6">
            <w:pPr>
              <w:rPr>
                <w:rFonts w:ascii="Arial" w:hAnsi="Arial" w:cs="Arial"/>
                <w:color w:val="000000"/>
              </w:rPr>
            </w:pPr>
          </w:p>
        </w:tc>
      </w:tr>
      <w:tr w:rsidR="00CC07CC" w:rsidRPr="002054F5" w:rsidTr="00995F0F">
        <w:trPr>
          <w:trHeight w:val="669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PERIODO DE EJECUCION DE... A…</w:t>
            </w:r>
            <w:proofErr w:type="gramStart"/>
            <w:r w:rsidRPr="00CC07CC">
              <w:rPr>
                <w:rFonts w:ascii="Arial" w:hAnsi="Arial" w:cs="Arial"/>
                <w:b/>
                <w:color w:val="000000"/>
                <w:sz w:val="22"/>
              </w:rPr>
              <w:t>..</w:t>
            </w:r>
            <w:proofErr w:type="gramEnd"/>
            <w:r w:rsidRPr="00CC07CC">
              <w:rPr>
                <w:rFonts w:ascii="Arial" w:hAnsi="Arial" w:cs="Arial"/>
                <w:b/>
                <w:color w:val="000000"/>
                <w:sz w:val="22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MONTO DEL CONTRATO     (S/)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Nombre de la entidad contratante</w:t>
            </w:r>
          </w:p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Contacto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Cargo 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 xml:space="preserve"> Telf.: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995F0F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País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CC07CC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  <w:tr w:rsidR="00CC07CC" w:rsidRPr="002054F5" w:rsidTr="005915E6">
        <w:trPr>
          <w:trHeight w:val="255"/>
        </w:trPr>
        <w:tc>
          <w:tcPr>
            <w:tcW w:w="1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7CC" w:rsidRPr="00CC07CC" w:rsidRDefault="00CC07CC" w:rsidP="005915E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C07CC">
              <w:rPr>
                <w:rFonts w:ascii="Arial" w:hAnsi="Arial" w:cs="Arial"/>
                <w:b/>
                <w:color w:val="000000"/>
                <w:sz w:val="22"/>
              </w:rPr>
              <w:t> </w:t>
            </w:r>
          </w:p>
        </w:tc>
      </w:tr>
    </w:tbl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253"/>
        <w:gridCol w:w="3795"/>
        <w:gridCol w:w="1995"/>
        <w:gridCol w:w="306"/>
        <w:gridCol w:w="2551"/>
      </w:tblGrid>
      <w:tr w:rsidR="00A87D60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FORMULARIO A-5</w:t>
            </w:r>
          </w:p>
        </w:tc>
      </w:tr>
      <w:tr w:rsidR="00A87D60" w:rsidRPr="002054F5" w:rsidTr="006F2923">
        <w:trPr>
          <w:trHeight w:val="2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A87D60" w:rsidRPr="002054F5" w:rsidTr="006F2923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83209A" w:rsidP="00995F0F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>
              <w:rPr>
                <w:rFonts w:ascii="Arial" w:hAnsi="Arial" w:cs="Arial"/>
                <w:color w:val="000000"/>
              </w:rPr>
              <w:t>cios prestados en los últimos (10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  <w:bookmarkStart w:id="0" w:name="_GoBack"/>
            <w:bookmarkEnd w:id="0"/>
            <w:r w:rsidR="00A87D60" w:rsidRPr="002054F5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255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CC07CC">
        <w:trPr>
          <w:trHeight w:val="135"/>
        </w:trPr>
        <w:tc>
          <w:tcPr>
            <w:tcW w:w="5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6F2923">
        <w:trPr>
          <w:trHeight w:val="479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pStyle w:val="Textoindependiente2"/>
              <w:widowControl w:val="0"/>
              <w:ind w:left="2270" w:right="11" w:hanging="1550"/>
              <w:rPr>
                <w:rFonts w:ascii="Arial" w:hAnsi="Arial" w:cs="Arial"/>
                <w:b/>
                <w:color w:val="000000"/>
              </w:rPr>
            </w:pPr>
            <w:r w:rsidRPr="00647642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>Se calificará</w:t>
            </w:r>
            <w:r w:rsidR="00CC07CC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>: a</w:t>
            </w:r>
            <w:r w:rsidRPr="00647642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 xml:space="preserve">) </w:t>
            </w:r>
            <w:r w:rsidR="00CC07CC" w:rsidRPr="00CC07CC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>Un mínimo de dos (02) servicios para la elaboración o revisión de proyectos normativos vinculados al saneamiento físico legal, formalización y/o titulación de predios rurales y/o catastro rural para el sector público</w:t>
            </w:r>
            <w:r w:rsidRPr="00CC07CC">
              <w:rPr>
                <w:rFonts w:ascii="Arial" w:hAnsi="Arial" w:cs="Arial"/>
                <w:b/>
                <w:i/>
                <w:color w:val="000000"/>
                <w:szCs w:val="24"/>
                <w:highlight w:val="yellow"/>
              </w:rPr>
              <w:t>.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</w:rPr>
            </w:pPr>
          </w:p>
        </w:tc>
      </w:tr>
      <w:tr w:rsidR="00A87D60" w:rsidRPr="002054F5" w:rsidTr="00CC07CC">
        <w:trPr>
          <w:trHeight w:val="76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7B57AA" w:rsidP="00CC07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US 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2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80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D60" w:rsidRPr="002054F5" w:rsidTr="00CC07CC">
        <w:trPr>
          <w:trHeight w:val="255"/>
        </w:trPr>
        <w:tc>
          <w:tcPr>
            <w:tcW w:w="5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0" w:rsidRPr="002054F5" w:rsidRDefault="00A87D60" w:rsidP="00CC07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3209A" w:rsidRDefault="009F4ABC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</w:p>
    <w:p w:rsidR="0083209A" w:rsidRDefault="0083209A" w:rsidP="00CC07CC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sectPr w:rsidR="0083209A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DE" w:rsidRDefault="00AD48DE">
      <w:r>
        <w:separator/>
      </w:r>
    </w:p>
  </w:endnote>
  <w:endnote w:type="continuationSeparator" w:id="0">
    <w:p w:rsidR="00AD48DE" w:rsidRDefault="00AD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995F0F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SBCC 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Pr="00CC07CC">
      <w:rPr>
        <w:rFonts w:asciiTheme="minorHAnsi" w:hAnsiTheme="minorHAnsi"/>
        <w:b/>
        <w:sz w:val="18"/>
        <w:szCs w:val="18"/>
      </w:rPr>
      <w:t>0</w:t>
    </w:r>
    <w:r w:rsidR="00CC07CC" w:rsidRPr="00CC07CC">
      <w:rPr>
        <w:rFonts w:asciiTheme="minorHAnsi" w:hAnsiTheme="minorHAnsi"/>
        <w:b/>
        <w:sz w:val="18"/>
        <w:szCs w:val="18"/>
      </w:rPr>
      <w:t>3</w:t>
    </w:r>
    <w:r w:rsidRPr="00CC07CC">
      <w:rPr>
        <w:rFonts w:asciiTheme="minorHAnsi" w:hAnsiTheme="minorHAnsi"/>
        <w:b/>
        <w:sz w:val="18"/>
        <w:szCs w:val="18"/>
      </w:rPr>
      <w:t>-2017-MINAGRI-DVDIAR-UEGPS-PTRT3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DE" w:rsidRDefault="00AD48DE">
      <w:r>
        <w:separator/>
      </w:r>
    </w:p>
  </w:footnote>
  <w:footnote w:type="continuationSeparator" w:id="0">
    <w:p w:rsidR="00AD48DE" w:rsidRDefault="00AD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52223"/>
    <w:rsid w:val="00133DB4"/>
    <w:rsid w:val="001514DF"/>
    <w:rsid w:val="0018220F"/>
    <w:rsid w:val="001B5B6A"/>
    <w:rsid w:val="00203C52"/>
    <w:rsid w:val="002054F5"/>
    <w:rsid w:val="00205B93"/>
    <w:rsid w:val="002C62FA"/>
    <w:rsid w:val="00313E7A"/>
    <w:rsid w:val="0032024F"/>
    <w:rsid w:val="003760A2"/>
    <w:rsid w:val="004503EA"/>
    <w:rsid w:val="00486633"/>
    <w:rsid w:val="00572B1E"/>
    <w:rsid w:val="0063031D"/>
    <w:rsid w:val="006447ED"/>
    <w:rsid w:val="00647642"/>
    <w:rsid w:val="00650A4D"/>
    <w:rsid w:val="00666A56"/>
    <w:rsid w:val="00683035"/>
    <w:rsid w:val="006A7353"/>
    <w:rsid w:val="006C6332"/>
    <w:rsid w:val="006F2923"/>
    <w:rsid w:val="007A0191"/>
    <w:rsid w:val="007B57AA"/>
    <w:rsid w:val="00803E01"/>
    <w:rsid w:val="0083209A"/>
    <w:rsid w:val="008754D6"/>
    <w:rsid w:val="00935CFB"/>
    <w:rsid w:val="00944CBC"/>
    <w:rsid w:val="00995F0F"/>
    <w:rsid w:val="009C48C9"/>
    <w:rsid w:val="009F4ABC"/>
    <w:rsid w:val="00A45970"/>
    <w:rsid w:val="00A87D60"/>
    <w:rsid w:val="00AB5FFB"/>
    <w:rsid w:val="00AB71BA"/>
    <w:rsid w:val="00AC3EE5"/>
    <w:rsid w:val="00AD48DE"/>
    <w:rsid w:val="00AD6995"/>
    <w:rsid w:val="00C635C7"/>
    <w:rsid w:val="00CC07CC"/>
    <w:rsid w:val="00CF560F"/>
    <w:rsid w:val="00D7159E"/>
    <w:rsid w:val="00DA6CF3"/>
    <w:rsid w:val="00E32A1D"/>
    <w:rsid w:val="00EB1211"/>
    <w:rsid w:val="00ED5C24"/>
    <w:rsid w:val="00EE5111"/>
    <w:rsid w:val="00F01BFF"/>
    <w:rsid w:val="00F35F95"/>
    <w:rsid w:val="00F536C2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177E-0F07-4B2B-AE3F-7AD72C9D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1208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JOCHANTE</cp:lastModifiedBy>
  <cp:revision>3</cp:revision>
  <dcterms:created xsi:type="dcterms:W3CDTF">2017-05-25T02:37:00Z</dcterms:created>
  <dcterms:modified xsi:type="dcterms:W3CDTF">2017-05-25T02:49:00Z</dcterms:modified>
</cp:coreProperties>
</file>